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0C" w:rsidRPr="00857F60" w:rsidRDefault="00857F60" w:rsidP="004C7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F6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857F60" w:rsidRPr="00857F60" w:rsidRDefault="004C7A0C" w:rsidP="004C7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F6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F4102" w:rsidRPr="00857F60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 w:rsidR="00857F60" w:rsidRPr="00857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УСЗН</w:t>
      </w:r>
      <w:r w:rsidR="00FF4102" w:rsidRPr="00857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7F60" w:rsidRPr="00857F60" w:rsidRDefault="00857F60" w:rsidP="004C7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F6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 муниципального района</w:t>
      </w:r>
    </w:p>
    <w:p w:rsidR="00857F60" w:rsidRPr="00857F60" w:rsidRDefault="00857F60" w:rsidP="004C7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F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В.А. Буров</w:t>
      </w:r>
    </w:p>
    <w:p w:rsidR="004C7A0C" w:rsidRPr="00857F60" w:rsidRDefault="00FE44D2" w:rsidP="004C7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«15</w:t>
      </w:r>
      <w:bookmarkStart w:id="0" w:name="_GoBack"/>
      <w:bookmarkEnd w:id="0"/>
      <w:r w:rsidR="00857F60" w:rsidRPr="00857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октября </w:t>
      </w:r>
      <w:r w:rsidR="004C7A0C" w:rsidRPr="00857F6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F4102" w:rsidRPr="00857F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57F60" w:rsidRPr="00857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4C7A0C" w:rsidRPr="004C7A0C" w:rsidRDefault="004C7A0C" w:rsidP="004C7A0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1951" w:rsidRDefault="004C7A0C" w:rsidP="004C7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65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нструкция о</w:t>
      </w:r>
      <w:r w:rsidRPr="004C7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порядке</w:t>
      </w:r>
      <w:r w:rsidRPr="004C7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оказания</w:t>
      </w:r>
      <w:r w:rsidRPr="004C7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помощи</w:t>
      </w:r>
      <w:r w:rsidRPr="004C7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инвалидам и</w:t>
      </w:r>
      <w:r w:rsidRPr="004C7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другим</w:t>
      </w:r>
      <w:r w:rsidRPr="004C7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маломобильным</w:t>
      </w:r>
      <w:r w:rsidRPr="004C7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гражданам</w:t>
      </w:r>
      <w:r w:rsidRPr="004C7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посещении</w:t>
      </w:r>
      <w:r w:rsidRPr="004C7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Управления социальной защиты населения </w:t>
      </w:r>
      <w:r w:rsidR="00343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Еткул</w:t>
      </w:r>
      <w:r w:rsidRPr="0065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ьского муниципального района</w:t>
      </w:r>
      <w:r w:rsidR="00741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C7A0C" w:rsidRPr="00650710" w:rsidRDefault="00741951" w:rsidP="004C7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целью предоставления им услуг</w:t>
      </w:r>
    </w:p>
    <w:p w:rsidR="004C7A0C" w:rsidRPr="00650710" w:rsidRDefault="004C7A0C" w:rsidP="004C7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7A0C" w:rsidRPr="00650710" w:rsidRDefault="004C7A0C" w:rsidP="004C7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4C7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4C7A0C" w:rsidRDefault="004C7A0C" w:rsidP="004C7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35B" w:rsidRDefault="004C7A0C" w:rsidP="004C7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Инструкция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24.11.1995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181-ФЗ «О социальной защите инвалидов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приказом Министерства социальных отношений Челябинской области от 28.12.2018г. № 655 «Об утверждении Порядка обеспечения условий доступности для инвалидов объектов и предоставляемых услуг в сфере социальной защиты населения, а также оказания им при этом необходимой помощи»</w:t>
      </w:r>
      <w:r w:rsidR="003923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9235B" w:rsidRDefault="004C7A0C" w:rsidP="00392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Настоящая Инструкция разработана </w:t>
      </w:r>
      <w:r w:rsidR="0039235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235B">
        <w:rPr>
          <w:rFonts w:ascii="Times New Roman" w:hAnsi="Times New Roman" w:cs="Times New Roman"/>
          <w:sz w:val="28"/>
          <w:szCs w:val="28"/>
        </w:rPr>
        <w:t xml:space="preserve"> целях </w:t>
      </w:r>
      <w:proofErr w:type="gramStart"/>
      <w:r w:rsidR="0039235B">
        <w:rPr>
          <w:rFonts w:ascii="Times New Roman" w:hAnsi="Times New Roman" w:cs="Times New Roman"/>
          <w:sz w:val="28"/>
          <w:szCs w:val="28"/>
        </w:rPr>
        <w:t>обеспечения доступности Управления социальной защиты населения</w:t>
      </w:r>
      <w:proofErr w:type="gramEnd"/>
      <w:r w:rsidR="0039235B">
        <w:rPr>
          <w:rFonts w:ascii="Times New Roman" w:hAnsi="Times New Roman" w:cs="Times New Roman"/>
          <w:sz w:val="28"/>
          <w:szCs w:val="28"/>
        </w:rPr>
        <w:t xml:space="preserve"> </w:t>
      </w:r>
      <w:r w:rsidR="00343A75">
        <w:rPr>
          <w:rFonts w:ascii="Times New Roman" w:hAnsi="Times New Roman" w:cs="Times New Roman"/>
          <w:sz w:val="28"/>
          <w:szCs w:val="28"/>
        </w:rPr>
        <w:t>Еткул</w:t>
      </w:r>
      <w:r w:rsidR="0039235B">
        <w:rPr>
          <w:rFonts w:ascii="Times New Roman" w:hAnsi="Times New Roman" w:cs="Times New Roman"/>
          <w:sz w:val="28"/>
          <w:szCs w:val="28"/>
        </w:rPr>
        <w:t>ьского муниципального района (далее - Управления) для инвалидов и маломобильных групп населения.</w:t>
      </w:r>
    </w:p>
    <w:p w:rsidR="0039235B" w:rsidRDefault="004C7A0C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</w:t>
      </w:r>
      <w:r w:rsidR="0039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определяет ответственность, функции, порядок действий в работе </w:t>
      </w:r>
      <w:r w:rsidR="00AE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и муниципальных служащих </w:t>
      </w:r>
      <w:r w:rsidR="0039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максимально удобных условий в реализации прав гражданам из числа граждан с нарушениями функций опорно-двигательного аппарата (в т.</w:t>
      </w:r>
      <w:r w:rsidR="0065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ч. инвалидов-колясочников), людей с недостатками зрения</w:t>
      </w:r>
      <w:r w:rsidR="0039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(слепых и слабовидящих), людей с дефектами</w:t>
      </w:r>
      <w:r w:rsidR="0039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 (глухих и слабослышащих), маломобильным гражданам.</w:t>
      </w:r>
      <w:proofErr w:type="gramEnd"/>
    </w:p>
    <w:p w:rsidR="0039235B" w:rsidRDefault="004C7A0C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Инструкция</w:t>
      </w:r>
      <w:r w:rsidR="0039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 к применению</w:t>
      </w:r>
      <w:r w:rsidR="0039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 работниками</w:t>
      </w:r>
      <w:r w:rsidR="0039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муниципальными служащими Управления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ответственными</w:t>
      </w:r>
      <w:r w:rsidR="0039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 за оказание помощи инвалидам и другим маломобильным гражданам</w:t>
      </w:r>
      <w:r w:rsidR="0039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посещении </w:t>
      </w:r>
      <w:r w:rsidR="0039235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35A8" w:rsidRDefault="002535A8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5A8" w:rsidRPr="00226B85" w:rsidRDefault="002535A8" w:rsidP="00253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ОБЩИЕ ПРАВИЛА ЭТИКЕТА</w:t>
      </w:r>
    </w:p>
    <w:p w:rsidR="002535A8" w:rsidRDefault="002535A8" w:rsidP="00253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5A8" w:rsidRDefault="002535A8" w:rsidP="0025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Обращение к человеку: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встрече обращайтесь с инвалидом вежливо и уважительно, вполне естественно пожать инвалиду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руку. Когда вы разговариваете с инвалидом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категории, обращайтесь непосредственно к нему, а не к сопровождающему или </w:t>
      </w:r>
      <w:proofErr w:type="spellStart"/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сурдопереводчику</w:t>
      </w:r>
      <w:proofErr w:type="spellEnd"/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присутствуют при разговоре.</w:t>
      </w:r>
    </w:p>
    <w:p w:rsidR="002535A8" w:rsidRDefault="002535A8" w:rsidP="0025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Адекватность и вежливость: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относитесь к другому человеку, как к себе самому, точно так же его уважайте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тогда оказание услуги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общение будут эффективными.</w:t>
      </w:r>
    </w:p>
    <w:p w:rsidR="002535A8" w:rsidRDefault="002535A8" w:rsidP="0025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Называйте себя и других: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встречаетесь с человеком, который плохо видит или совсем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видит, обязательно называйте себя и тех людей, 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которые пришли с вами. Если у вас общая беседа в группе, не забывайте пояснить, к кому в данный момент вы обращаетесь, и назвать себя.</w:t>
      </w:r>
    </w:p>
    <w:p w:rsidR="002535A8" w:rsidRDefault="002535A8" w:rsidP="0025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Предложение помощи: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предлагаете помощь, ждите, пока ее примут, а затем спрашивайте, что и как делать;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предлагайте помощь, если нужно открыть тяжелую дверь или обойти препятствие.</w:t>
      </w:r>
    </w:p>
    <w:p w:rsidR="002535A8" w:rsidRDefault="002535A8" w:rsidP="0025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Pr="00226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доступности услуг: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лично убеждайтесь в доступности мест, где предусмотрено оказание услуг и прием граждан. Заранее поинтересуйтесь, какие могут возникнуть проблемы или барьеры и как их можно устранить.</w:t>
      </w:r>
    </w:p>
    <w:p w:rsidR="002535A8" w:rsidRDefault="002535A8" w:rsidP="0025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Обращение с </w:t>
      </w:r>
      <w:proofErr w:type="gramStart"/>
      <w:r w:rsidRPr="00226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кресло-коляской</w:t>
      </w:r>
      <w:proofErr w:type="gramEnd"/>
      <w:r w:rsidRPr="00226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инвалидная коляска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часть неприкасаемого пространства человека, который ее использует.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облокачивайтесь на нее и не толкайте. Начать катить коляску без согласия инвалида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самое, что схватить и понести человека без его разрешения.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 попросили помочь инвалиду, передвигающемуся на коляске, сначала катите ее медленно. Коляска быстро набирает скорость, и неожиданный толчок может привести к потере равновесия.</w:t>
      </w:r>
    </w:p>
    <w:p w:rsidR="002535A8" w:rsidRDefault="002535A8" w:rsidP="0025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Внимательность и терпеливость: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вы разговариваете с человеком, испытывающим трудности в общении, слушайте его внимательно. Будьте терпеливы, ждите, когда человек сам закончит фразу. Не поправляйте его и не договаривайте за него. Повторите, что вы поняли, это поможет человеку ответить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ам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 его.</w:t>
      </w:r>
    </w:p>
    <w:p w:rsidR="002535A8" w:rsidRDefault="002535A8" w:rsidP="0025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Расположение для беседы: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говорите с человеком, пользующимся инвалидной коляской или костылями, расположитесь так, чтобы ваши и его глаза были на одном уровне, тогда вам будет легче разговаривать. Разговаривая с теми, кто может, читать по губам, расположитесь так, чтобы на Вас падал свет, и Вас было хорошо видно.</w:t>
      </w:r>
    </w:p>
    <w:p w:rsidR="002535A8" w:rsidRPr="00226B85" w:rsidRDefault="002535A8" w:rsidP="0025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Привлечение внимания человека: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привлечь внимание человека, который плохо слышит, помашите ему рукой или похлопайте по плечу. Смотрите ему прямо в глаза и говорите четко, но имейте в виду, что не все люди, которые плохо слышат, могут читать по губам.</w:t>
      </w:r>
    </w:p>
    <w:p w:rsidR="002535A8" w:rsidRDefault="002535A8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D36" w:rsidRPr="00650710" w:rsidRDefault="002535A8" w:rsidP="00503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4C7A0C" w:rsidRPr="004C7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ОРГАНИЗАЦИЯ РАБОТЫ С ИНВАЛИДАМИ И МАЛОМОБИЛЬНЫМИ ГРАЖДАНАМИ</w:t>
      </w:r>
      <w:r w:rsidR="00AE5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C7A0C" w:rsidRPr="004C7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ПОСЕЩЕНИИ </w:t>
      </w:r>
      <w:r w:rsidR="00503D36" w:rsidRPr="00650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УПРАВЛЕНИЯ</w:t>
      </w:r>
    </w:p>
    <w:p w:rsidR="00503D36" w:rsidRPr="00650710" w:rsidRDefault="00503D36" w:rsidP="00503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D36" w:rsidRDefault="002535A8" w:rsidP="00503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 целях обеспечения беспрепятственного доступа </w:t>
      </w:r>
      <w:r w:rsidR="0050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Управление 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 и других маломобильных граждан, </w:t>
      </w:r>
      <w:r w:rsidR="00503D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обеспечиваются условия</w:t>
      </w:r>
      <w:r w:rsidR="0050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требованиями, установленными законодательными и иными нормативными правовыми актами.</w:t>
      </w:r>
    </w:p>
    <w:p w:rsidR="00503D36" w:rsidRDefault="002535A8" w:rsidP="00503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Ответственн</w:t>
      </w:r>
      <w:r w:rsidR="00AE5AD6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50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AE5AD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оказание помощи инвалидам и другим маломобильным гражданам назнача</w:t>
      </w:r>
      <w:r w:rsidR="00AE5A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приказом </w:t>
      </w:r>
      <w:r w:rsidR="00503D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3D36" w:rsidRDefault="002535A8" w:rsidP="00503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При нахождении инвалида или маломобильного гражданина на террито</w:t>
      </w:r>
      <w:r w:rsidR="00AE5AD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рии, в помещении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оказывается помощь:</w:t>
      </w:r>
      <w:r w:rsidR="0050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входе и выходе из здания;</w:t>
      </w:r>
      <w:r w:rsidR="0050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перемещении внутри здания, </w:t>
      </w:r>
      <w:r w:rsidR="0050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подъеме и спуске с лестницы. </w:t>
      </w:r>
    </w:p>
    <w:p w:rsidR="00503D36" w:rsidRDefault="002535A8" w:rsidP="00503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="00503D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работники</w:t>
      </w:r>
      <w:r w:rsidR="0050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муниципальные служащие Управления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должностных обязанностей, в том числе при организации 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личного приема инвалидов</w:t>
      </w:r>
      <w:r w:rsidR="0050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других маломобильных граждан, должны соблюдать </w:t>
      </w:r>
      <w:r w:rsidR="00503D3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настоящей Инструкции.</w:t>
      </w:r>
    </w:p>
    <w:p w:rsidR="00503D36" w:rsidRPr="00650710" w:rsidRDefault="002535A8" w:rsidP="006C2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4C7A0C" w:rsidRPr="004C7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СОПРОВОЖДЕНИЕ ИНВАЛИДОВ И МАЛОМОБИЛЬНЫХ ГРАЖДАН</w:t>
      </w:r>
      <w:r w:rsidR="00503D36" w:rsidRPr="00650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C7A0C" w:rsidRPr="004C7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ПОСЕЩЕНИИ </w:t>
      </w:r>
      <w:r w:rsidR="00503D36" w:rsidRPr="00650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УПРАВЛЕНИЯ</w:t>
      </w:r>
    </w:p>
    <w:p w:rsidR="00503D36" w:rsidRDefault="00503D36" w:rsidP="00503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D36" w:rsidRDefault="002535A8" w:rsidP="00503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Действия </w:t>
      </w:r>
      <w:r w:rsidR="00503D3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вахтёра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оказании 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инвалиду или маломобильному гражданину:</w:t>
      </w:r>
    </w:p>
    <w:p w:rsidR="00503D36" w:rsidRDefault="002535A8" w:rsidP="00503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.1.1</w:t>
      </w:r>
      <w:proofErr w:type="gramStart"/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срабатывании кнопки вызова</w:t>
      </w:r>
      <w:r w:rsidR="0050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выявлени</w:t>
      </w:r>
      <w:r w:rsidR="0050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посетителя с ограничением передвижения</w:t>
      </w:r>
      <w:r w:rsidR="0050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коляске, костылях, с тростью), выходит на</w:t>
      </w:r>
      <w:r w:rsidR="0050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улицу, открывает входные двери.</w:t>
      </w:r>
    </w:p>
    <w:p w:rsidR="004C7A0C" w:rsidRPr="004C7A0C" w:rsidRDefault="002535A8" w:rsidP="00503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.1.2. Оказывает помощь при входе в здание </w:t>
      </w:r>
      <w:r w:rsidR="00503D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3D36" w:rsidRDefault="002535A8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.1.3. Уточняет, в какой помощи нуждается инвалид или маломобильный гражданин, цель посещения </w:t>
      </w:r>
      <w:r w:rsidR="00503D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489F" w:rsidRDefault="002535A8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.1.4. </w:t>
      </w:r>
      <w:r w:rsidR="007C48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причины обращения</w:t>
      </w:r>
      <w:r w:rsidR="00286D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A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сопровождает инвалида к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0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работнику или муниципальному служащему</w:t>
      </w:r>
      <w:r w:rsidR="0050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 </w:t>
      </w:r>
      <w:r w:rsidR="00503D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286DDD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компетенции которого относитс</w:t>
      </w:r>
      <w:r w:rsidR="00AE5AD6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решение вопроса обратившегося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489F" w:rsidRDefault="002535A8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.1.5. </w:t>
      </w:r>
      <w:r w:rsidR="00FB0BE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050CE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ахтёр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</w:t>
      </w:r>
      <w:r w:rsidR="0000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 инвалида 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места </w:t>
      </w:r>
      <w:r w:rsidR="000050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услуги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следующими методами:</w:t>
      </w:r>
      <w:r w:rsidR="007C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инвалиду с нарушением слуха ладонью указывается на место ожидания (приглашающий жест) и предлагается сесть;</w:t>
      </w:r>
      <w:r w:rsidR="007C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инвалиду с нарушением зрения сначала дается возможность сориентироваться в пространстве. Необходимо прикоснуться к его плечу или руке, предложить пройти к месту ожидания, сопровождая движение или поддержкой инвалида за локоть/руку, или направлять его словами (немного левее, правее).</w:t>
      </w:r>
    </w:p>
    <w:p w:rsidR="007C489F" w:rsidRDefault="002535A8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Действия </w:t>
      </w:r>
      <w:r w:rsidR="000050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 или муниципального служащего</w:t>
      </w:r>
      <w:r w:rsidR="007C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оказании помощи</w:t>
      </w:r>
      <w:r w:rsidR="000050CE">
        <w:rPr>
          <w:rFonts w:ascii="Times New Roman" w:eastAsia="Times New Roman" w:hAnsi="Times New Roman" w:cs="Times New Roman"/>
          <w:sz w:val="28"/>
          <w:szCs w:val="28"/>
          <w:lang w:eastAsia="ru-RU"/>
        </w:rPr>
        <w:t>/услуги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инвалиду или маломобильному гражданину:</w:t>
      </w:r>
    </w:p>
    <w:p w:rsidR="007C489F" w:rsidRDefault="002535A8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.2.1. При встрече с инвалидом или маломобильным гражданином </w:t>
      </w:r>
      <w:r w:rsidR="000050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или муниципальный служащий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</w:t>
      </w:r>
      <w:r w:rsidR="007C48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н сообщить свою фамилию, имя, отчество, занимаемую должность и выяснить, по какому вопросу</w:t>
      </w:r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обратился гражданин.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1B37" w:rsidRDefault="002535A8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.2.2.</w:t>
      </w:r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сопровождении</w:t>
      </w:r>
      <w:r w:rsidR="007C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 или маломобильного гражданина к месту приема</w:t>
      </w:r>
      <w:r w:rsidR="007C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0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следующие нормы:</w:t>
      </w:r>
    </w:p>
    <w:p w:rsidR="00701B37" w:rsidRDefault="004C7A0C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инвалиду с нарушением</w:t>
      </w:r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слуха,</w:t>
      </w:r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следовать за собой. Слова сопровождаются доступными и понятными жестами. Указать рукой место, куда он</w:t>
      </w:r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присесть;</w:t>
      </w:r>
    </w:p>
    <w:p w:rsidR="00701B37" w:rsidRDefault="004C7A0C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инвалиду с нарушением</w:t>
      </w:r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 необходимо пред</w:t>
      </w:r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ложить помощь по сопровождению.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ориентации лиц</w:t>
      </w:r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 нарушением зрения в здании Управления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кратко описать местонахождение, характеризовать расстояние до определенных предметов,</w:t>
      </w:r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предупредить о препятствиях: ступенях, </w:t>
      </w:r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дверях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</w:t>
      </w:r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Предложить </w:t>
      </w:r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слепому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самому выбрать, с какой стороны ему удобно идти (обычно это свободная от трости сторона), при передвижении поддерживать его</w:t>
      </w:r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рукой. Проходя двери или узкие проходы, всегда идти впереди, рукой направляя инвалида</w:t>
      </w:r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чтобы он шел следом. В месте приема, необходимо подвести инвалида к стулу и направить его руку на спинку стула;</w:t>
      </w:r>
    </w:p>
    <w:p w:rsidR="00701B37" w:rsidRDefault="004C7A0C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прием инвалида</w:t>
      </w:r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маломобильного</w:t>
      </w:r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гражданина, испытывающего</w:t>
      </w:r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при передвижении</w:t>
      </w:r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холле либо ином помещении</w:t>
      </w:r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Управления.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сопровождении предлагается необходимая помощь, которая может быть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оказана при передвижении по зданию. Запрещается прикасаться к инвалидной коляске и менять ее местоположение без согласия инвалида или маломобильного гражданина.</w:t>
      </w:r>
      <w:r w:rsidR="007C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открытии тяжелых дверей, при передвижении по </w:t>
      </w:r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предложить помощь инвалиду или маломобильному</w:t>
      </w:r>
      <w:r w:rsidR="007C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гражданину, пользующемуся инвалидной коляской или костылями.</w:t>
      </w:r>
      <w:r w:rsidR="007C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7C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помнить, что инвалидные коляски быстро набирают скорость, и неожиданные резкие повороты и толчки могут привести к потере равновесия и опрокидыванию инвалидной коляски.</w:t>
      </w:r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существуют архитектурные барьеры, необходимо предупредить инвалида или маломобильного</w:t>
      </w:r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их наличии, чтобы указанное лицо имело возможность принимать решения о траектории движения заранее;</w:t>
      </w:r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1B37" w:rsidRDefault="004C7A0C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инвалиду с нарушениями интеллекта предлагается следовать за собой, перед ним открывается дверь, и предлагается занять место посетителя.</w:t>
      </w:r>
    </w:p>
    <w:p w:rsidR="00701B37" w:rsidRDefault="002535A8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.2.3. В отношении лиц</w:t>
      </w:r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пенсионного возраста, граждан с малолетними детьми, в том числе </w:t>
      </w:r>
      <w:proofErr w:type="gramStart"/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использующим</w:t>
      </w:r>
      <w:proofErr w:type="gramEnd"/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детские коляски, </w:t>
      </w:r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вахтёр должен 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уточнить у таких лиц, в какой помощи они нуждаются в целях беспрепятственного и комфортного посещения </w:t>
      </w:r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 необходимости оказать требуемую помощь.</w:t>
      </w:r>
    </w:p>
    <w:p w:rsidR="00701B37" w:rsidRDefault="00701B37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C3B" w:rsidRPr="00650710" w:rsidRDefault="004C7A0C" w:rsidP="002F6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ОРГАНИЗАЦИЯ ЛИЧНОГО ПРИЕМА ИНВАЛИДОВ</w:t>
      </w:r>
    </w:p>
    <w:p w:rsidR="002F6C3B" w:rsidRDefault="002F6C3B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C3B" w:rsidRDefault="004C7A0C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5.1.Организация личного приема инвалида с нарушением слуха.</w:t>
      </w:r>
    </w:p>
    <w:p w:rsidR="002F6C3B" w:rsidRDefault="004C7A0C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5.1.1. Для привлечения внимания необходимо назвать инвалида по имени и отчеству, а в случае отсутствия реакции, слегка прикоснуться к его руке или привлечь внимание жестом руки.</w:t>
      </w:r>
    </w:p>
    <w:p w:rsidR="002F6C3B" w:rsidRDefault="004C7A0C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5.1.2. В</w:t>
      </w:r>
      <w:r w:rsidR="002F6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сложностей с устным общением предлагается</w:t>
      </w:r>
      <w:r w:rsidR="002F6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диалог в письменном виде.</w:t>
      </w:r>
    </w:p>
    <w:p w:rsidR="00E07538" w:rsidRDefault="004C7A0C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5.1.3. В процессе диалога с лицом с нарушением слуха следует смотреть прямо на него. Не затемнять лицо, не загораживать его руками, волосами или какими-то предметами. Лицо с нарушением слуха должно иметь возможность следить за выражением лица собеседника.</w:t>
      </w:r>
    </w:p>
    <w:p w:rsidR="00E07538" w:rsidRDefault="004C7A0C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5.1.4. При общении говорить следует максимально четко, артикулируя и замедляя свой темп речи, внятно произносить окончания слов, предлоги и местоимения, так как данная группа лиц испытывает значительные затруднения в восприятии отдельных звуков. В диалоге использовать простые фразы и избегать несущественных слов, при необходимости перефразировать сообщение с использованием более простых синонимов, если собеседник не понял информацию.</w:t>
      </w:r>
      <w:r w:rsidR="00E07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E075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или  муниципальный служащий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 информацию, которая включает в себя сложный термин, рекомендуется для восприятия лицом с нарушением слуха написать ее, или донести любым другим способом, но так, чтобы она была точно понята.</w:t>
      </w:r>
    </w:p>
    <w:p w:rsidR="00E07538" w:rsidRDefault="004C7A0C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5.1.5. </w:t>
      </w:r>
      <w:r w:rsidR="00226B85" w:rsidRPr="00226B85">
        <w:rPr>
          <w:rFonts w:ascii="Times New Roman" w:hAnsi="Times New Roman" w:cs="Times New Roman"/>
          <w:sz w:val="28"/>
          <w:szCs w:val="28"/>
        </w:rPr>
        <w:t>Очень часто глухие люди используют язык жестов.</w:t>
      </w:r>
      <w:r w:rsidR="00226B85">
        <w:rPr>
          <w:rFonts w:ascii="Arial" w:hAnsi="Arial" w:cs="Arial"/>
          <w:sz w:val="30"/>
          <w:szCs w:val="30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общение происходит через сурдопереводчика, необходимо обращаться непосредственно к собеседнику, а не к переводчику.</w:t>
      </w:r>
    </w:p>
    <w:p w:rsidR="00E07538" w:rsidRDefault="004C7A0C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5.1.6. При возникновении необходимости ознакомления с документами, предоставляемыми инвалидом, лицо,</w:t>
      </w:r>
      <w:r w:rsidR="00E07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осуществляющее прием,</w:t>
      </w:r>
      <w:r w:rsidR="00E07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комментирует документы, которые нужны для решения вопроса, связанного с личным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обращением инвалида. В случае предоставления неполного комплекта документов, лицо, осуществляющее прием,</w:t>
      </w:r>
      <w:r w:rsidR="00E07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письменном виде сообщает инвалиду перечень недостающих документов.</w:t>
      </w:r>
    </w:p>
    <w:p w:rsidR="00E07538" w:rsidRDefault="004C7A0C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5.1.7. Необходимо соблюдать общие этические нормы общения с инвалидом, имеющим нарушение</w:t>
      </w:r>
      <w:r w:rsidR="00E07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слуха.</w:t>
      </w:r>
      <w:r w:rsidR="00E07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указывается на грамматические ошибки, не делаются замечания по устной речи.</w:t>
      </w:r>
    </w:p>
    <w:p w:rsidR="00E07538" w:rsidRDefault="004C7A0C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Организация личного приема инвалида с нарушением зрения.</w:t>
      </w:r>
    </w:p>
    <w:p w:rsidR="00E07538" w:rsidRDefault="004C7A0C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5.2.1. При общении необходимо учитывать постоянную необходимость инвалида в ориентации в пространстве. Если лицо, осуществляющее прием, перемещается по кабинету или покидает его </w:t>
      </w:r>
      <w:proofErr w:type="gramStart"/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 действия сопровождает голосом. Если в ходе личного приема возникла необходимость приглашения других работников Учреждения, нужно представить их и дать им возможность выразить голосом свое присутствие.</w:t>
      </w:r>
    </w:p>
    <w:p w:rsidR="004C7A0C" w:rsidRPr="004C7A0C" w:rsidRDefault="004C7A0C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5.2.2. При возникновении необходимости ознакомления с документами, предоставляемыми инвалидом, не нарушается порядок их расположения. </w:t>
      </w:r>
    </w:p>
    <w:p w:rsidR="00E07538" w:rsidRDefault="004C7A0C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комментировать свои действия и называть документы, которые нужны для решения вопроса, связанного с личным обращением инвалида. В случае предоставления неполного комплекта документов необходимо сообщить в письменном виде информацию о недостающих документах, а также, по просьбе инвалида, записать информацию на его диктофон.</w:t>
      </w:r>
    </w:p>
    <w:p w:rsidR="00650710" w:rsidRDefault="004C7A0C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В</w:t>
      </w:r>
      <w:r w:rsidR="0065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необходимости подписи инвалида на документе лицо, осуществляющее прием, читает его, убеждается в понятии инвалидом изложенной информации, а также</w:t>
      </w:r>
      <w:r w:rsidR="0065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помощь в подписании документа </w:t>
      </w:r>
      <w:proofErr w:type="gramStart"/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асполагает документ под активную руку, направляет указательный палец этой руки в место, где должна начаться подпись.</w:t>
      </w:r>
    </w:p>
    <w:p w:rsidR="00650710" w:rsidRDefault="004C7A0C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5.2.4. Необходимо соблюдать общие этические нормы общения с инвалидом, имеющим нарушение</w:t>
      </w:r>
      <w:r w:rsidR="0065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зрения,</w:t>
      </w:r>
      <w:r w:rsidR="0065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излишней жестикуляции, в случае необходимости чтения документа предупредить о начале действия, обеспечить отсутствие шумовых явлений в кабинете (отключить или максимально снизить громкость сигналов телефонов, находящихся в кабинете).</w:t>
      </w:r>
    </w:p>
    <w:p w:rsidR="00650710" w:rsidRDefault="004C7A0C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Организация личного приема инвалида с интеллектуальными нарушениями.</w:t>
      </w:r>
    </w:p>
    <w:p w:rsidR="00650710" w:rsidRDefault="004C7A0C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5.3.1. При общении необходимо использовать конкретные формулировки, изложенные доступным и понятным языком. Речь должна быть спокойной, без колебаний тембра и скорости изложения информации. При возможности устная информация должна сопровождаться иллюстративными или письменными материалами.</w:t>
      </w:r>
    </w:p>
    <w:p w:rsidR="00650710" w:rsidRDefault="004C7A0C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5.3.2. Запрещается перебивать, поправлять данное лицо и (или) договаривать фразу за ним. Говорить следует только тогда, когда собеседник закончил формулировать свою мысль.</w:t>
      </w:r>
    </w:p>
    <w:p w:rsidR="00650710" w:rsidRDefault="004C7A0C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5.3.3. При разговоре рекомендуется смотреть в лицо собеседнику, поддерживать визуальный контакт.</w:t>
      </w:r>
      <w:r w:rsidR="0065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беседе стараться задавать вопросы, которые требуют коротких ответов или кивка головы, подтверждающих, что информация воспринята и осмысленна. В случае</w:t>
      </w:r>
      <w:proofErr w:type="gramStart"/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фраза не понятна, рекомендуется попросить собеседника повторить ее.</w:t>
      </w:r>
    </w:p>
    <w:p w:rsidR="00650710" w:rsidRDefault="004C7A0C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5.3.4. Необходимо не допускать</w:t>
      </w:r>
      <w:r w:rsidR="0065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ускорение</w:t>
      </w:r>
      <w:r w:rsidR="0065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разговора, так как лицу с интеллектуальными</w:t>
      </w:r>
      <w:r w:rsidR="0065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нарушениями</w:t>
      </w:r>
      <w:r w:rsidR="0065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большее количество времени для формирования высказывания. Следует быть готовым к тому, что разговор с указанным лицом займет больше времени.</w:t>
      </w:r>
      <w:r w:rsidR="0065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проблем в устном общении необходимо предложить использовать другой способ общения (например, написать, напечатать).</w:t>
      </w:r>
    </w:p>
    <w:p w:rsidR="00650710" w:rsidRDefault="004C7A0C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5.3.5. Необходимо соблюдать общие этические нормы общения с инвалидом, имеющим интеллектуальные нарушения.</w:t>
      </w:r>
      <w:r w:rsidR="0065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указывается на грамматические ошибки, не делаются замечания по устной речи.</w:t>
      </w:r>
    </w:p>
    <w:p w:rsidR="00650710" w:rsidRDefault="004C7A0C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="0065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завершению личного приема, лицо осуществляющее прием, приглашает </w:t>
      </w:r>
      <w:r w:rsidR="001B4F1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вахтёра для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</w:t>
      </w:r>
      <w:r w:rsidR="001B4F1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</w:t>
      </w:r>
      <w:r w:rsidR="0065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F1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</w:t>
      </w:r>
      <w:r w:rsidR="001B4F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5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 или маломобильного гражданина до выхода из здания</w:t>
      </w:r>
      <w:r w:rsidR="0065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0710" w:rsidRDefault="00650710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A0C" w:rsidRPr="00650710" w:rsidRDefault="004C7A0C" w:rsidP="00650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ЗАКЛЮЧИТЕЛЬНЫЕ ПОЛОЖЕНИЯ</w:t>
      </w:r>
    </w:p>
    <w:p w:rsidR="00650710" w:rsidRPr="004C7A0C" w:rsidRDefault="00650710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5A8" w:rsidRDefault="002535A8" w:rsidP="0025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окончании предоставления услуги (приема)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или муниципальный служащий, оказавший услугу, приглашает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вахтёр</w:t>
      </w:r>
      <w:r w:rsidR="009563A0">
        <w:rPr>
          <w:rFonts w:ascii="Times New Roman" w:eastAsia="Times New Roman" w:hAnsi="Times New Roman" w:cs="Times New Roman"/>
          <w:sz w:val="28"/>
          <w:szCs w:val="28"/>
          <w:lang w:eastAsia="ru-RU"/>
        </w:rPr>
        <w:t>а, который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инвалиду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маломобильному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выйти (выехать) из кабинета</w:t>
      </w:r>
      <w:r w:rsidR="0095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(помещения), открывает двери, сопровождает гражданина до выхода из здания и помогает покинуть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50710" w:rsidRDefault="002535A8" w:rsidP="006507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65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и муниципальные служащие Управления</w:t>
      </w:r>
      <w:r w:rsidR="0065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465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мею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право самостоятельно в рамках своей компетенции принимать решения о видах и способах помощи инвалидам</w:t>
      </w:r>
      <w:r w:rsidR="0034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</w:t>
      </w:r>
      <w:r w:rsidR="0065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маломобильным</w:t>
      </w:r>
      <w:r w:rsidR="0065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в зависимости от обстоятельств с учетом требований настоящей Инструкции.</w:t>
      </w:r>
    </w:p>
    <w:p w:rsidR="00650710" w:rsidRDefault="004C7A0C" w:rsidP="006507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2535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Работники</w:t>
      </w:r>
      <w:r w:rsidR="0065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муниципальные служащие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71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несут установленную законодательством ответственность, в том числе дисциплинарную ответственность за несоблюдение либо ненадлежащее соблюдение обязанностей, установленных настоящей Инструкцией, при посещении </w:t>
      </w:r>
      <w:r w:rsidR="0065071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инвалидами другим</w:t>
      </w:r>
      <w:r w:rsidR="0065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маломобильными</w:t>
      </w:r>
      <w:r w:rsidR="0065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гражданами.</w:t>
      </w:r>
    </w:p>
    <w:sectPr w:rsidR="00650710" w:rsidSect="004C7A0C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A0C"/>
    <w:rsid w:val="000050CE"/>
    <w:rsid w:val="000F7781"/>
    <w:rsid w:val="001B4F1C"/>
    <w:rsid w:val="00226B85"/>
    <w:rsid w:val="002535A8"/>
    <w:rsid w:val="00286DDD"/>
    <w:rsid w:val="002F0E90"/>
    <w:rsid w:val="002F6C3B"/>
    <w:rsid w:val="00343A75"/>
    <w:rsid w:val="00346514"/>
    <w:rsid w:val="0039235B"/>
    <w:rsid w:val="003A2DB0"/>
    <w:rsid w:val="004C7A0C"/>
    <w:rsid w:val="00503D36"/>
    <w:rsid w:val="00644A78"/>
    <w:rsid w:val="00650710"/>
    <w:rsid w:val="006C2F17"/>
    <w:rsid w:val="00701B37"/>
    <w:rsid w:val="00741951"/>
    <w:rsid w:val="007C489F"/>
    <w:rsid w:val="00857F60"/>
    <w:rsid w:val="009563A0"/>
    <w:rsid w:val="00AD1B5A"/>
    <w:rsid w:val="00AE5AD6"/>
    <w:rsid w:val="00B1234C"/>
    <w:rsid w:val="00E07538"/>
    <w:rsid w:val="00FB0BEA"/>
    <w:rsid w:val="00FC6239"/>
    <w:rsid w:val="00FE44D2"/>
    <w:rsid w:val="00F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A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4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A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4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7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2249</Words>
  <Characters>12822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Михайловна</cp:lastModifiedBy>
  <cp:revision>9</cp:revision>
  <cp:lastPrinted>2021-10-28T04:07:00Z</cp:lastPrinted>
  <dcterms:created xsi:type="dcterms:W3CDTF">2021-10-20T04:24:00Z</dcterms:created>
  <dcterms:modified xsi:type="dcterms:W3CDTF">2021-10-28T04:19:00Z</dcterms:modified>
</cp:coreProperties>
</file>